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47" w:rsidRPr="0067515C" w:rsidRDefault="0067515C" w:rsidP="0067515C">
      <w:pPr>
        <w:pStyle w:val="NoSpacing"/>
        <w:rPr>
          <w:rFonts w:ascii="Comic Sans MS" w:hAnsi="Comic Sans MS"/>
          <w:b/>
          <w:sz w:val="24"/>
        </w:rPr>
      </w:pPr>
      <w:r w:rsidRPr="0067515C">
        <w:rPr>
          <w:rFonts w:ascii="Comic Sans MS" w:hAnsi="Comic Sans MS"/>
          <w:b/>
          <w:sz w:val="24"/>
        </w:rPr>
        <w:t xml:space="preserve">Talking to your middle-schooler: The top-three mistakes parents make </w:t>
      </w:r>
    </w:p>
    <w:p w:rsidR="0067515C" w:rsidRDefault="0067515C" w:rsidP="0067515C">
      <w:pPr>
        <w:pStyle w:val="NoSpacing"/>
      </w:pPr>
      <w:r>
        <w:t xml:space="preserve">Avoid </w:t>
      </w:r>
      <w:r w:rsidR="008C13E8">
        <w:t>these conversational pitfalls</w:t>
      </w:r>
      <w:r>
        <w:t xml:space="preserve"> to improve communication with your child.</w:t>
      </w:r>
    </w:p>
    <w:p w:rsidR="0067515C" w:rsidRDefault="0067515C" w:rsidP="0067515C">
      <w:pPr>
        <w:pStyle w:val="NoSpacing"/>
      </w:pPr>
    </w:p>
    <w:p w:rsidR="00A4428D" w:rsidRDefault="00A4428D">
      <w:pPr>
        <w:rPr>
          <w:rFonts w:ascii="Comic Sans MS" w:hAnsi="Comic Sans MS"/>
          <w:sz w:val="24"/>
          <w:szCs w:val="24"/>
        </w:rPr>
      </w:pPr>
      <w:r>
        <w:rPr>
          <w:rFonts w:ascii="Comic Sans MS" w:hAnsi="Comic Sans MS"/>
          <w:sz w:val="24"/>
          <w:szCs w:val="24"/>
        </w:rPr>
        <w:t>By: Karen Fl</w:t>
      </w:r>
      <w:r w:rsidR="00290A47">
        <w:rPr>
          <w:rFonts w:ascii="Comic Sans MS" w:hAnsi="Comic Sans MS"/>
          <w:sz w:val="24"/>
          <w:szCs w:val="24"/>
        </w:rPr>
        <w:t>ick M.S., CAS Certified School P</w:t>
      </w:r>
      <w:r>
        <w:rPr>
          <w:rFonts w:ascii="Comic Sans MS" w:hAnsi="Comic Sans MS"/>
          <w:sz w:val="24"/>
          <w:szCs w:val="24"/>
        </w:rPr>
        <w:t xml:space="preserve">sychologist </w:t>
      </w:r>
    </w:p>
    <w:p w:rsidR="000627CE" w:rsidRDefault="0067515C">
      <w:pPr>
        <w:rPr>
          <w:rFonts w:ascii="Comic Sans MS" w:hAnsi="Comic Sans MS"/>
          <w:sz w:val="24"/>
          <w:szCs w:val="24"/>
        </w:rPr>
      </w:pPr>
      <w:r>
        <w:rPr>
          <w:rFonts w:ascii="Comic Sans MS" w:hAnsi="Comic Sans MS"/>
          <w:sz w:val="24"/>
          <w:szCs w:val="24"/>
        </w:rPr>
        <w:t xml:space="preserve">When you’re ready to sit down and have q chat with your adolescent –whether it’s to find out how his day wen or to discuss more serious </w:t>
      </w:r>
      <w:r w:rsidR="008C13E8">
        <w:rPr>
          <w:rFonts w:ascii="Comic Sans MS" w:hAnsi="Comic Sans MS"/>
          <w:sz w:val="24"/>
          <w:szCs w:val="24"/>
        </w:rPr>
        <w:t>topics</w:t>
      </w:r>
      <w:r>
        <w:rPr>
          <w:rFonts w:ascii="Comic Sans MS" w:hAnsi="Comic Sans MS"/>
          <w:sz w:val="24"/>
          <w:szCs w:val="24"/>
        </w:rPr>
        <w:t xml:space="preserve"> like homework, her behavior, or her friends-there is definitely a right way and a wrong way to do it.  And if you happen to try the latter, you may well run smack-dab into a dead end. </w:t>
      </w:r>
    </w:p>
    <w:p w:rsidR="0067515C" w:rsidRDefault="0067515C">
      <w:pPr>
        <w:rPr>
          <w:rFonts w:ascii="Comic Sans MS" w:hAnsi="Comic Sans MS"/>
          <w:sz w:val="24"/>
          <w:szCs w:val="24"/>
        </w:rPr>
      </w:pPr>
      <w:r>
        <w:rPr>
          <w:rFonts w:ascii="Comic Sans MS" w:hAnsi="Comic Sans MS"/>
          <w:sz w:val="24"/>
          <w:szCs w:val="24"/>
        </w:rPr>
        <w:t xml:space="preserve">“Talking to our child in a way that lets them </w:t>
      </w:r>
      <w:r w:rsidR="008C13E8">
        <w:rPr>
          <w:rFonts w:ascii="Comic Sans MS" w:hAnsi="Comic Sans MS"/>
          <w:sz w:val="24"/>
          <w:szCs w:val="24"/>
        </w:rPr>
        <w:t>express</w:t>
      </w:r>
      <w:r>
        <w:rPr>
          <w:rFonts w:ascii="Comic Sans MS" w:hAnsi="Comic Sans MS"/>
          <w:sz w:val="24"/>
          <w:szCs w:val="24"/>
        </w:rPr>
        <w:t xml:space="preserve"> what is on their mind is extremely important,” explains Dr. Atilla Ceranoglu, a child and adolescent psychiatrist at Harvard Medical School.  “Talking to children from early on keeps both the child and parent attuned to one another.  </w:t>
      </w:r>
      <w:r w:rsidR="008C13E8">
        <w:rPr>
          <w:rFonts w:ascii="Comic Sans MS" w:hAnsi="Comic Sans MS"/>
          <w:sz w:val="24"/>
          <w:szCs w:val="24"/>
        </w:rPr>
        <w:t>It is solid preparation for the more stormy, tumultuous days of adolescence.”</w:t>
      </w:r>
    </w:p>
    <w:p w:rsidR="0067515C" w:rsidRDefault="0067515C">
      <w:pPr>
        <w:rPr>
          <w:rFonts w:ascii="Comic Sans MS" w:hAnsi="Comic Sans MS"/>
          <w:b/>
          <w:sz w:val="24"/>
          <w:szCs w:val="24"/>
        </w:rPr>
      </w:pPr>
      <w:r>
        <w:rPr>
          <w:rFonts w:ascii="Comic Sans MS" w:hAnsi="Comic Sans MS"/>
          <w:b/>
          <w:sz w:val="24"/>
          <w:szCs w:val="24"/>
        </w:rPr>
        <w:t>Navigating minefields with your tween</w:t>
      </w:r>
    </w:p>
    <w:p w:rsidR="0067515C" w:rsidRPr="0067515C" w:rsidRDefault="0067515C" w:rsidP="0067515C">
      <w:pPr>
        <w:pStyle w:val="NoSpacing"/>
        <w:rPr>
          <w:rFonts w:ascii="Comic Sans MS" w:hAnsi="Comic Sans MS"/>
          <w:sz w:val="24"/>
          <w:szCs w:val="24"/>
        </w:rPr>
      </w:pPr>
      <w:r w:rsidRPr="0067515C">
        <w:rPr>
          <w:rFonts w:ascii="Comic Sans MS" w:hAnsi="Comic Sans MS"/>
          <w:sz w:val="24"/>
          <w:szCs w:val="24"/>
        </w:rPr>
        <w:t>Parent: “We need to talk.”</w:t>
      </w:r>
    </w:p>
    <w:p w:rsidR="0067515C" w:rsidRPr="0067515C" w:rsidRDefault="0067515C" w:rsidP="0067515C">
      <w:pPr>
        <w:pStyle w:val="NoSpacing"/>
        <w:rPr>
          <w:rFonts w:ascii="Comic Sans MS" w:hAnsi="Comic Sans MS"/>
          <w:sz w:val="24"/>
          <w:szCs w:val="24"/>
        </w:rPr>
      </w:pPr>
      <w:r w:rsidRPr="0067515C">
        <w:rPr>
          <w:rFonts w:ascii="Comic Sans MS" w:hAnsi="Comic Sans MS"/>
          <w:sz w:val="24"/>
          <w:szCs w:val="24"/>
        </w:rPr>
        <w:t>Child (rolls eyes): “Oh, brother.”</w:t>
      </w:r>
    </w:p>
    <w:p w:rsidR="0067515C" w:rsidRPr="0067515C" w:rsidRDefault="0067515C" w:rsidP="0067515C">
      <w:pPr>
        <w:pStyle w:val="NoSpacing"/>
        <w:rPr>
          <w:rFonts w:ascii="Comic Sans MS" w:hAnsi="Comic Sans MS"/>
          <w:sz w:val="24"/>
          <w:szCs w:val="24"/>
        </w:rPr>
      </w:pPr>
      <w:r w:rsidRPr="0067515C">
        <w:rPr>
          <w:rFonts w:ascii="Comic Sans MS" w:hAnsi="Comic Sans MS"/>
          <w:sz w:val="24"/>
          <w:szCs w:val="24"/>
        </w:rPr>
        <w:t xml:space="preserve">Parent: “Look, I’m just a little worried about some of those kids you’ve been hanging out with.  I don’t think they’re good for you.”  </w:t>
      </w:r>
    </w:p>
    <w:p w:rsidR="0067515C" w:rsidRDefault="0067515C" w:rsidP="0067515C">
      <w:pPr>
        <w:pStyle w:val="NoSpacing"/>
        <w:rPr>
          <w:rFonts w:ascii="Comic Sans MS" w:hAnsi="Comic Sans MS"/>
          <w:sz w:val="24"/>
          <w:szCs w:val="24"/>
        </w:rPr>
      </w:pPr>
      <w:r w:rsidRPr="0067515C">
        <w:rPr>
          <w:rFonts w:ascii="Comic Sans MS" w:hAnsi="Comic Sans MS"/>
          <w:sz w:val="24"/>
          <w:szCs w:val="24"/>
        </w:rPr>
        <w:t xml:space="preserve">Child:  “What’s wrong with them?  You’re always telling me to get some friends and be open to people!  You’re </w:t>
      </w:r>
      <w:r w:rsidRPr="0067515C">
        <w:rPr>
          <w:rFonts w:ascii="Comic Sans MS" w:hAnsi="Comic Sans MS"/>
          <w:i/>
          <w:sz w:val="24"/>
          <w:szCs w:val="24"/>
        </w:rPr>
        <w:t>such</w:t>
      </w:r>
      <w:r w:rsidRPr="0067515C">
        <w:rPr>
          <w:rFonts w:ascii="Comic Sans MS" w:hAnsi="Comic Sans MS"/>
          <w:sz w:val="24"/>
          <w:szCs w:val="24"/>
        </w:rPr>
        <w:t xml:space="preserve"> a hypocrite!  I can’t </w:t>
      </w:r>
      <w:r w:rsidRPr="0067515C">
        <w:rPr>
          <w:rFonts w:ascii="Comic Sans MS" w:hAnsi="Comic Sans MS"/>
          <w:i/>
          <w:sz w:val="24"/>
          <w:szCs w:val="24"/>
        </w:rPr>
        <w:t xml:space="preserve">believe </w:t>
      </w:r>
      <w:r w:rsidRPr="0067515C">
        <w:rPr>
          <w:rFonts w:ascii="Comic Sans MS" w:hAnsi="Comic Sans MS"/>
          <w:sz w:val="24"/>
          <w:szCs w:val="24"/>
        </w:rPr>
        <w:t>you!”  (Child stomps off and slams door.)</w:t>
      </w:r>
    </w:p>
    <w:p w:rsidR="0067515C" w:rsidRDefault="0067515C" w:rsidP="0067515C">
      <w:pPr>
        <w:pStyle w:val="NoSpacing"/>
        <w:rPr>
          <w:rFonts w:ascii="Comic Sans MS" w:hAnsi="Comic Sans MS"/>
          <w:sz w:val="24"/>
          <w:szCs w:val="24"/>
        </w:rPr>
      </w:pPr>
    </w:p>
    <w:p w:rsidR="0067515C" w:rsidRDefault="0067515C" w:rsidP="0067515C">
      <w:pPr>
        <w:rPr>
          <w:rFonts w:ascii="Comic Sans MS" w:hAnsi="Comic Sans MS"/>
          <w:sz w:val="24"/>
          <w:szCs w:val="24"/>
        </w:rPr>
      </w:pPr>
      <w:r>
        <w:rPr>
          <w:rFonts w:ascii="Comic Sans MS" w:hAnsi="Comic Sans MS"/>
          <w:sz w:val="24"/>
          <w:szCs w:val="24"/>
        </w:rPr>
        <w:t>Here is a nice analogy:  Infants and toddlers are like puppies.  You can cuddle them all you want, kiss them, and hug them endlessly-they cannot get enough of you.  But teenagers are like cats:  They tend to avoid you most of the time, and once in a blue moon they will seek out your attention.  The moment you try to touch them, however, they run</w:t>
      </w:r>
      <w:r w:rsidR="004A6FB0">
        <w:rPr>
          <w:rFonts w:ascii="Comic Sans MS" w:hAnsi="Comic Sans MS"/>
          <w:sz w:val="24"/>
          <w:szCs w:val="24"/>
        </w:rPr>
        <w:t xml:space="preserve"> away. </w:t>
      </w:r>
    </w:p>
    <w:p w:rsidR="004A6FB0" w:rsidRDefault="004A6FB0" w:rsidP="0067515C">
      <w:pPr>
        <w:rPr>
          <w:rFonts w:ascii="Comic Sans MS" w:hAnsi="Comic Sans MS"/>
          <w:sz w:val="24"/>
          <w:szCs w:val="24"/>
        </w:rPr>
      </w:pPr>
      <w:r>
        <w:rPr>
          <w:rFonts w:ascii="Comic Sans MS" w:hAnsi="Comic Sans MS"/>
          <w:sz w:val="24"/>
          <w:szCs w:val="24"/>
        </w:rPr>
        <w:t xml:space="preserve">Trying to maintain and build a relationship with your middle-schooler is crucial to surviving the often-rocky teen years.  And just as </w:t>
      </w:r>
      <w:r w:rsidR="008C13E8">
        <w:rPr>
          <w:rFonts w:ascii="Comic Sans MS" w:hAnsi="Comic Sans MS"/>
          <w:sz w:val="24"/>
          <w:szCs w:val="24"/>
        </w:rPr>
        <w:t>you</w:t>
      </w:r>
      <w:r>
        <w:rPr>
          <w:rFonts w:ascii="Comic Sans MS" w:hAnsi="Comic Sans MS"/>
          <w:sz w:val="24"/>
          <w:szCs w:val="24"/>
        </w:rPr>
        <w:t xml:space="preserve"> know not to run headlong at a skittish cat, there are wrong ways to approach preteens and young teens. </w:t>
      </w:r>
    </w:p>
    <w:p w:rsidR="004A6FB0" w:rsidRPr="004A6FB0" w:rsidRDefault="008C13E8" w:rsidP="004A6FB0">
      <w:pPr>
        <w:pStyle w:val="ListParagraph"/>
        <w:numPr>
          <w:ilvl w:val="0"/>
          <w:numId w:val="11"/>
        </w:numPr>
        <w:rPr>
          <w:rFonts w:ascii="Comic Sans MS" w:hAnsi="Comic Sans MS"/>
          <w:b/>
          <w:sz w:val="24"/>
          <w:szCs w:val="24"/>
        </w:rPr>
      </w:pPr>
      <w:r>
        <w:rPr>
          <w:rFonts w:ascii="Comic Sans MS" w:hAnsi="Comic Sans MS"/>
          <w:b/>
          <w:sz w:val="24"/>
          <w:szCs w:val="24"/>
        </w:rPr>
        <w:t>Waiting</w:t>
      </w:r>
      <w:r w:rsidR="004A6FB0">
        <w:rPr>
          <w:rFonts w:ascii="Comic Sans MS" w:hAnsi="Comic Sans MS"/>
          <w:b/>
          <w:sz w:val="24"/>
          <w:szCs w:val="24"/>
        </w:rPr>
        <w:t xml:space="preserve"> for a crisis. </w:t>
      </w:r>
      <w:r w:rsidR="004A6FB0">
        <w:rPr>
          <w:rFonts w:ascii="Comic Sans MS" w:hAnsi="Comic Sans MS"/>
          <w:sz w:val="24"/>
          <w:szCs w:val="24"/>
        </w:rPr>
        <w:t xml:space="preserve">When tensions are high, your child is not going to be in a </w:t>
      </w:r>
      <w:r>
        <w:rPr>
          <w:rFonts w:ascii="Comic Sans MS" w:hAnsi="Comic Sans MS"/>
          <w:sz w:val="24"/>
          <w:szCs w:val="24"/>
        </w:rPr>
        <w:t>position</w:t>
      </w:r>
      <w:r w:rsidR="004A6FB0">
        <w:rPr>
          <w:rFonts w:ascii="Comic Sans MS" w:hAnsi="Comic Sans MS"/>
          <w:sz w:val="24"/>
          <w:szCs w:val="24"/>
        </w:rPr>
        <w:t xml:space="preserve"> to open up to you.  Engage early and often, before there is a problem.  This way you will develop a rapport with your child that will be very important when an actual crisis arises.  “</w:t>
      </w:r>
      <w:r>
        <w:rPr>
          <w:rFonts w:ascii="Comic Sans MS" w:hAnsi="Comic Sans MS"/>
          <w:sz w:val="24"/>
          <w:szCs w:val="24"/>
        </w:rPr>
        <w:t>Remember</w:t>
      </w:r>
      <w:r w:rsidR="004A6FB0">
        <w:rPr>
          <w:rFonts w:ascii="Comic Sans MS" w:hAnsi="Comic Sans MS"/>
          <w:sz w:val="24"/>
          <w:szCs w:val="24"/>
        </w:rPr>
        <w:t xml:space="preserve">, it’s impossible to build a bridge in the middle of a quake, </w:t>
      </w:r>
      <w:r>
        <w:rPr>
          <w:rFonts w:ascii="Comic Sans MS" w:hAnsi="Comic Sans MS"/>
          <w:sz w:val="24"/>
          <w:szCs w:val="24"/>
        </w:rPr>
        <w:t>but the br</w:t>
      </w:r>
      <w:r w:rsidR="004A6FB0">
        <w:rPr>
          <w:rFonts w:ascii="Comic Sans MS" w:hAnsi="Comic Sans MS"/>
          <w:sz w:val="24"/>
          <w:szCs w:val="24"/>
        </w:rPr>
        <w:t xml:space="preserve">idge </w:t>
      </w:r>
      <w:r>
        <w:rPr>
          <w:rFonts w:ascii="Comic Sans MS" w:hAnsi="Comic Sans MS"/>
          <w:sz w:val="24"/>
          <w:szCs w:val="24"/>
        </w:rPr>
        <w:t>built</w:t>
      </w:r>
      <w:r w:rsidR="004A6FB0">
        <w:rPr>
          <w:rFonts w:ascii="Comic Sans MS" w:hAnsi="Comic Sans MS"/>
          <w:sz w:val="24"/>
          <w:szCs w:val="24"/>
        </w:rPr>
        <w:t xml:space="preserve"> earlier may be flexible and sturdy enough to ward off a quake when </w:t>
      </w:r>
      <w:r>
        <w:rPr>
          <w:rFonts w:ascii="Comic Sans MS" w:hAnsi="Comic Sans MS"/>
          <w:sz w:val="24"/>
          <w:szCs w:val="24"/>
        </w:rPr>
        <w:t xml:space="preserve">it </w:t>
      </w:r>
      <w:r>
        <w:rPr>
          <w:rFonts w:ascii="Comic Sans MS" w:hAnsi="Comic Sans MS"/>
          <w:sz w:val="24"/>
          <w:szCs w:val="24"/>
        </w:rPr>
        <w:lastRenderedPageBreak/>
        <w:t>comes</w:t>
      </w:r>
      <w:r w:rsidR="004A6FB0">
        <w:rPr>
          <w:rFonts w:ascii="Comic Sans MS" w:hAnsi="Comic Sans MS"/>
          <w:sz w:val="24"/>
          <w:szCs w:val="24"/>
        </w:rPr>
        <w:t xml:space="preserve">,” says </w:t>
      </w:r>
      <w:r>
        <w:rPr>
          <w:rFonts w:ascii="Comic Sans MS" w:hAnsi="Comic Sans MS"/>
          <w:sz w:val="24"/>
          <w:szCs w:val="24"/>
        </w:rPr>
        <w:t>Ceranoglu</w:t>
      </w:r>
      <w:r w:rsidR="004A6FB0">
        <w:rPr>
          <w:rFonts w:ascii="Comic Sans MS" w:hAnsi="Comic Sans MS"/>
          <w:sz w:val="24"/>
          <w:szCs w:val="24"/>
        </w:rPr>
        <w:t>.  “A relationship is just like that, its foundation and flexible nature are important ingredients of happiness.”</w:t>
      </w:r>
    </w:p>
    <w:p w:rsidR="00A37541" w:rsidRPr="00A37541" w:rsidRDefault="00A37541" w:rsidP="004A6FB0">
      <w:pPr>
        <w:pStyle w:val="ListParagraph"/>
        <w:numPr>
          <w:ilvl w:val="0"/>
          <w:numId w:val="11"/>
        </w:numPr>
        <w:rPr>
          <w:rFonts w:ascii="Comic Sans MS" w:hAnsi="Comic Sans MS"/>
          <w:b/>
          <w:sz w:val="24"/>
          <w:szCs w:val="24"/>
        </w:rPr>
      </w:pPr>
      <w:r w:rsidRPr="00A37541">
        <w:rPr>
          <w:rFonts w:ascii="Comic Sans MS" w:hAnsi="Comic Sans MS"/>
          <w:b/>
          <w:sz w:val="24"/>
          <w:szCs w:val="24"/>
        </w:rPr>
        <w:t xml:space="preserve">Taking to too-direct approach. </w:t>
      </w:r>
      <w:r>
        <w:rPr>
          <w:rFonts w:ascii="Comic Sans MS" w:hAnsi="Comic Sans MS"/>
          <w:sz w:val="24"/>
          <w:szCs w:val="24"/>
        </w:rPr>
        <w:t>You’re probably not going to get a lot out of your child if you say, “</w:t>
      </w:r>
      <w:r w:rsidR="008C13E8">
        <w:rPr>
          <w:rFonts w:ascii="Comic Sans MS" w:hAnsi="Comic Sans MS"/>
          <w:sz w:val="24"/>
          <w:szCs w:val="24"/>
        </w:rPr>
        <w:t>Let’s</w:t>
      </w:r>
      <w:r>
        <w:rPr>
          <w:rFonts w:ascii="Comic Sans MS" w:hAnsi="Comic Sans MS"/>
          <w:sz w:val="24"/>
          <w:szCs w:val="24"/>
        </w:rPr>
        <w:t xml:space="preserve"> sit down and talk.”  Instead, </w:t>
      </w:r>
      <w:r w:rsidR="008C13E8">
        <w:rPr>
          <w:rFonts w:ascii="Comic Sans MS" w:hAnsi="Comic Sans MS"/>
          <w:sz w:val="24"/>
          <w:szCs w:val="24"/>
        </w:rPr>
        <w:t>d</w:t>
      </w:r>
      <w:r>
        <w:rPr>
          <w:rFonts w:ascii="Comic Sans MS" w:hAnsi="Comic Sans MS"/>
          <w:sz w:val="24"/>
          <w:szCs w:val="24"/>
        </w:rPr>
        <w:t xml:space="preserve">o something together </w:t>
      </w:r>
      <w:r w:rsidR="008C13E8">
        <w:rPr>
          <w:rFonts w:ascii="Comic Sans MS" w:hAnsi="Comic Sans MS"/>
          <w:sz w:val="24"/>
          <w:szCs w:val="24"/>
        </w:rPr>
        <w:t>your</w:t>
      </w:r>
      <w:r>
        <w:rPr>
          <w:rFonts w:ascii="Comic Sans MS" w:hAnsi="Comic Sans MS"/>
          <w:sz w:val="24"/>
          <w:szCs w:val="24"/>
        </w:rPr>
        <w:t xml:space="preserve"> child likes and let the conversation happen.  Spending more time with him now will help build the bridges you’ll need later.  “Your consistent presence in your child’s life will help your child feel comfortable with </w:t>
      </w:r>
      <w:r w:rsidR="008C13E8">
        <w:rPr>
          <w:rFonts w:ascii="Comic Sans MS" w:hAnsi="Comic Sans MS"/>
          <w:sz w:val="24"/>
          <w:szCs w:val="24"/>
        </w:rPr>
        <w:t>talking</w:t>
      </w:r>
      <w:r>
        <w:rPr>
          <w:rFonts w:ascii="Comic Sans MS" w:hAnsi="Comic Sans MS"/>
          <w:sz w:val="24"/>
          <w:szCs w:val="24"/>
        </w:rPr>
        <w:t xml:space="preserve"> to you if something </w:t>
      </w:r>
      <w:r w:rsidR="008C13E8">
        <w:rPr>
          <w:rFonts w:ascii="Comic Sans MS" w:hAnsi="Comic Sans MS"/>
          <w:sz w:val="24"/>
          <w:szCs w:val="24"/>
        </w:rPr>
        <w:t>bothers</w:t>
      </w:r>
      <w:r>
        <w:rPr>
          <w:rFonts w:ascii="Comic Sans MS" w:hAnsi="Comic Sans MS"/>
          <w:sz w:val="24"/>
          <w:szCs w:val="24"/>
        </w:rPr>
        <w:t xml:space="preserve"> her,” says </w:t>
      </w:r>
      <w:proofErr w:type="spellStart"/>
      <w:r>
        <w:rPr>
          <w:rFonts w:ascii="Comic Sans MS" w:hAnsi="Comic Sans MS"/>
          <w:sz w:val="24"/>
          <w:szCs w:val="24"/>
        </w:rPr>
        <w:t>Ceranoglu</w:t>
      </w:r>
      <w:proofErr w:type="spellEnd"/>
      <w:r>
        <w:rPr>
          <w:rFonts w:ascii="Comic Sans MS" w:hAnsi="Comic Sans MS"/>
          <w:sz w:val="24"/>
          <w:szCs w:val="24"/>
        </w:rPr>
        <w:t xml:space="preserve">. </w:t>
      </w:r>
    </w:p>
    <w:p w:rsidR="00A37541" w:rsidRPr="00A37541" w:rsidRDefault="00A37541" w:rsidP="004A6FB0">
      <w:pPr>
        <w:pStyle w:val="ListParagraph"/>
        <w:numPr>
          <w:ilvl w:val="0"/>
          <w:numId w:val="11"/>
        </w:numPr>
        <w:rPr>
          <w:rFonts w:ascii="Comic Sans MS" w:hAnsi="Comic Sans MS"/>
          <w:b/>
          <w:sz w:val="24"/>
          <w:szCs w:val="24"/>
        </w:rPr>
      </w:pPr>
      <w:r>
        <w:rPr>
          <w:rFonts w:ascii="Comic Sans MS" w:hAnsi="Comic Sans MS"/>
          <w:b/>
          <w:sz w:val="24"/>
          <w:szCs w:val="24"/>
        </w:rPr>
        <w:t>Letting the opportunity pass.</w:t>
      </w:r>
      <w:r>
        <w:rPr>
          <w:rFonts w:ascii="Comic Sans MS" w:hAnsi="Comic Sans MS"/>
          <w:sz w:val="24"/>
          <w:szCs w:val="24"/>
        </w:rPr>
        <w:t xml:space="preserve"> Your child may seem to </w:t>
      </w:r>
      <w:r w:rsidR="008C13E8">
        <w:rPr>
          <w:rFonts w:ascii="Comic Sans MS" w:hAnsi="Comic Sans MS"/>
          <w:sz w:val="24"/>
          <w:szCs w:val="24"/>
        </w:rPr>
        <w:t>be</w:t>
      </w:r>
      <w:r>
        <w:rPr>
          <w:rFonts w:ascii="Comic Sans MS" w:hAnsi="Comic Sans MS"/>
          <w:sz w:val="24"/>
          <w:szCs w:val="24"/>
        </w:rPr>
        <w:t xml:space="preserve"> always pushing you away, but </w:t>
      </w:r>
      <w:r w:rsidR="008C13E8">
        <w:rPr>
          <w:rFonts w:ascii="Comic Sans MS" w:hAnsi="Comic Sans MS"/>
          <w:sz w:val="24"/>
          <w:szCs w:val="24"/>
        </w:rPr>
        <w:t>that</w:t>
      </w:r>
      <w:r>
        <w:rPr>
          <w:rFonts w:ascii="Comic Sans MS" w:hAnsi="Comic Sans MS"/>
          <w:sz w:val="24"/>
          <w:szCs w:val="24"/>
        </w:rPr>
        <w:t xml:space="preserve"> doesn’t mean he really wants you to disappear!  Be vigilant about observing his mood, and approach him </w:t>
      </w:r>
      <w:r w:rsidR="008C13E8">
        <w:rPr>
          <w:rFonts w:ascii="Comic Sans MS" w:hAnsi="Comic Sans MS"/>
          <w:sz w:val="24"/>
          <w:szCs w:val="24"/>
        </w:rPr>
        <w:t>when you</w:t>
      </w:r>
      <w:r>
        <w:rPr>
          <w:rFonts w:ascii="Comic Sans MS" w:hAnsi="Comic Sans MS"/>
          <w:sz w:val="24"/>
          <w:szCs w:val="24"/>
        </w:rPr>
        <w:t xml:space="preserve"> see a chance to </w:t>
      </w:r>
      <w:r w:rsidR="008C13E8">
        <w:rPr>
          <w:rFonts w:ascii="Comic Sans MS" w:hAnsi="Comic Sans MS"/>
          <w:sz w:val="24"/>
          <w:szCs w:val="24"/>
        </w:rPr>
        <w:t>talk</w:t>
      </w:r>
      <w:r>
        <w:rPr>
          <w:rFonts w:ascii="Comic Sans MS" w:hAnsi="Comic Sans MS"/>
          <w:sz w:val="24"/>
          <w:szCs w:val="24"/>
        </w:rPr>
        <w:t xml:space="preserve"> or something together.  </w:t>
      </w:r>
    </w:p>
    <w:p w:rsidR="00A37541" w:rsidRDefault="00A37541" w:rsidP="00A37541">
      <w:pPr>
        <w:ind w:left="360"/>
        <w:rPr>
          <w:rFonts w:ascii="Comic Sans MS" w:hAnsi="Comic Sans MS"/>
          <w:b/>
          <w:sz w:val="24"/>
          <w:szCs w:val="24"/>
        </w:rPr>
      </w:pPr>
      <w:r>
        <w:rPr>
          <w:rFonts w:ascii="Comic Sans MS" w:hAnsi="Comic Sans MS"/>
          <w:b/>
          <w:sz w:val="24"/>
          <w:szCs w:val="24"/>
        </w:rPr>
        <w:t>What Works</w:t>
      </w:r>
    </w:p>
    <w:p w:rsidR="00A37541" w:rsidRDefault="00A37541" w:rsidP="00A37541">
      <w:pPr>
        <w:ind w:left="360"/>
        <w:rPr>
          <w:rFonts w:ascii="Comic Sans MS" w:hAnsi="Comic Sans MS"/>
          <w:sz w:val="24"/>
          <w:szCs w:val="24"/>
        </w:rPr>
      </w:pPr>
      <w:r>
        <w:rPr>
          <w:rFonts w:ascii="Comic Sans MS" w:hAnsi="Comic Sans MS"/>
          <w:sz w:val="24"/>
          <w:szCs w:val="24"/>
        </w:rPr>
        <w:t xml:space="preserve">Even if you manage to avoid these common mistakes, your child may still </w:t>
      </w:r>
      <w:r w:rsidR="008C13E8">
        <w:rPr>
          <w:rFonts w:ascii="Comic Sans MS" w:hAnsi="Comic Sans MS"/>
          <w:sz w:val="24"/>
          <w:szCs w:val="24"/>
        </w:rPr>
        <w:t>not</w:t>
      </w:r>
      <w:r>
        <w:rPr>
          <w:rFonts w:ascii="Comic Sans MS" w:hAnsi="Comic Sans MS"/>
          <w:sz w:val="24"/>
          <w:szCs w:val="24"/>
        </w:rPr>
        <w:t xml:space="preserve"> be a little </w:t>
      </w:r>
      <w:r w:rsidR="008C13E8">
        <w:rPr>
          <w:rFonts w:ascii="Comic Sans MS" w:hAnsi="Comic Sans MS"/>
          <w:sz w:val="24"/>
          <w:szCs w:val="24"/>
        </w:rPr>
        <w:t>chatterbox</w:t>
      </w:r>
      <w:r>
        <w:rPr>
          <w:rFonts w:ascii="Comic Sans MS" w:hAnsi="Comic Sans MS"/>
          <w:sz w:val="24"/>
          <w:szCs w:val="24"/>
        </w:rPr>
        <w:t xml:space="preserve">, but that’s normal.  All you can do is let her know that you are around and ready whenever she is, and be </w:t>
      </w:r>
      <w:r w:rsidR="008C13E8">
        <w:rPr>
          <w:rFonts w:ascii="Comic Sans MS" w:hAnsi="Comic Sans MS"/>
          <w:sz w:val="24"/>
          <w:szCs w:val="24"/>
        </w:rPr>
        <w:t>prepared</w:t>
      </w:r>
      <w:r>
        <w:rPr>
          <w:rFonts w:ascii="Comic Sans MS" w:hAnsi="Comic Sans MS"/>
          <w:sz w:val="24"/>
          <w:szCs w:val="24"/>
        </w:rPr>
        <w:t xml:space="preserve"> to drop whatever you’re doing when your child want to talk.  Don’t worry, you won’t have to keep dropping things for the rest of your life, because once your child is </w:t>
      </w:r>
      <w:r w:rsidR="008C13E8">
        <w:rPr>
          <w:rFonts w:ascii="Comic Sans MS" w:hAnsi="Comic Sans MS"/>
          <w:sz w:val="24"/>
          <w:szCs w:val="24"/>
        </w:rPr>
        <w:t>convinced</w:t>
      </w:r>
      <w:r>
        <w:rPr>
          <w:rFonts w:ascii="Comic Sans MS" w:hAnsi="Comic Sans MS"/>
          <w:sz w:val="24"/>
          <w:szCs w:val="24"/>
        </w:rPr>
        <w:t xml:space="preserve"> of your genuine interest, you will have </w:t>
      </w:r>
      <w:r w:rsidR="008C13E8">
        <w:rPr>
          <w:rFonts w:ascii="Comic Sans MS" w:hAnsi="Comic Sans MS"/>
          <w:sz w:val="24"/>
          <w:szCs w:val="24"/>
        </w:rPr>
        <w:t>built</w:t>
      </w:r>
      <w:r>
        <w:rPr>
          <w:rFonts w:ascii="Comic Sans MS" w:hAnsi="Comic Sans MS"/>
          <w:sz w:val="24"/>
          <w:szCs w:val="24"/>
        </w:rPr>
        <w:t xml:space="preserve"> a </w:t>
      </w:r>
      <w:r w:rsidR="008C13E8">
        <w:rPr>
          <w:rFonts w:ascii="Comic Sans MS" w:hAnsi="Comic Sans MS"/>
          <w:sz w:val="24"/>
          <w:szCs w:val="24"/>
        </w:rPr>
        <w:t>relationship</w:t>
      </w:r>
      <w:r>
        <w:rPr>
          <w:rFonts w:ascii="Comic Sans MS" w:hAnsi="Comic Sans MS"/>
          <w:sz w:val="24"/>
          <w:szCs w:val="24"/>
        </w:rPr>
        <w:t xml:space="preserve"> that encourages true communication.  </w:t>
      </w:r>
    </w:p>
    <w:p w:rsidR="00A66A70" w:rsidRPr="008C13E8" w:rsidRDefault="00A66A70" w:rsidP="008C13E8">
      <w:pPr>
        <w:ind w:left="360"/>
        <w:jc w:val="center"/>
        <w:rPr>
          <w:rFonts w:ascii="Comic Sans MS" w:hAnsi="Comic Sans MS"/>
          <w:i/>
          <w:sz w:val="20"/>
          <w:szCs w:val="20"/>
        </w:rPr>
      </w:pPr>
      <w:r w:rsidRPr="008C13E8">
        <w:rPr>
          <w:rFonts w:ascii="Comic Sans MS" w:hAnsi="Comic Sans MS"/>
          <w:i/>
          <w:sz w:val="20"/>
          <w:szCs w:val="20"/>
        </w:rPr>
        <w:t>You will come to know that what appears today to be a sacrifice will prove instead to be the greatest investment that you will ever make</w:t>
      </w:r>
    </w:p>
    <w:p w:rsidR="00A66A70" w:rsidRPr="008C13E8" w:rsidRDefault="008C13E8" w:rsidP="008C13E8">
      <w:pPr>
        <w:ind w:left="360"/>
        <w:jc w:val="center"/>
        <w:rPr>
          <w:rFonts w:ascii="Comic Sans MS" w:hAnsi="Comic Sans MS"/>
          <w:i/>
          <w:sz w:val="20"/>
          <w:szCs w:val="20"/>
        </w:rPr>
      </w:pPr>
      <w:r w:rsidRPr="008C13E8">
        <w:rPr>
          <w:rFonts w:ascii="Comic Sans MS" w:hAnsi="Comic Sans MS"/>
          <w:i/>
          <w:sz w:val="20"/>
          <w:szCs w:val="20"/>
        </w:rPr>
        <w:t xml:space="preserve">Gordon B. </w:t>
      </w:r>
      <w:proofErr w:type="spellStart"/>
      <w:r w:rsidRPr="008C13E8">
        <w:rPr>
          <w:rFonts w:ascii="Comic Sans MS" w:hAnsi="Comic Sans MS"/>
          <w:i/>
          <w:sz w:val="20"/>
          <w:szCs w:val="20"/>
        </w:rPr>
        <w:t>Hin</w:t>
      </w:r>
      <w:r w:rsidR="00A66A70" w:rsidRPr="008C13E8">
        <w:rPr>
          <w:rFonts w:ascii="Comic Sans MS" w:hAnsi="Comic Sans MS"/>
          <w:i/>
          <w:sz w:val="20"/>
          <w:szCs w:val="20"/>
        </w:rPr>
        <w:t>kley</w:t>
      </w:r>
      <w:proofErr w:type="spellEnd"/>
    </w:p>
    <w:p w:rsidR="004A6FB0" w:rsidRPr="00A37541" w:rsidRDefault="00A37541" w:rsidP="00A37541">
      <w:pPr>
        <w:ind w:left="360"/>
        <w:rPr>
          <w:rFonts w:ascii="Comic Sans MS" w:hAnsi="Comic Sans MS"/>
          <w:b/>
          <w:sz w:val="24"/>
          <w:szCs w:val="24"/>
        </w:rPr>
      </w:pPr>
      <w:r w:rsidRPr="00A37541">
        <w:rPr>
          <w:rFonts w:ascii="Comic Sans MS" w:hAnsi="Comic Sans MS"/>
          <w:sz w:val="24"/>
          <w:szCs w:val="24"/>
        </w:rPr>
        <w:t xml:space="preserve"> </w:t>
      </w:r>
    </w:p>
    <w:p w:rsidR="0067515C" w:rsidRDefault="0067515C" w:rsidP="0067515C">
      <w:pPr>
        <w:pStyle w:val="NoSpacing"/>
      </w:pPr>
    </w:p>
    <w:p w:rsidR="0067515C" w:rsidRPr="0067515C" w:rsidRDefault="0067515C" w:rsidP="0067515C">
      <w:bookmarkStart w:id="0" w:name="_GoBack"/>
      <w:bookmarkEnd w:id="0"/>
    </w:p>
    <w:sectPr w:rsidR="0067515C" w:rsidRPr="0067515C" w:rsidSect="009E151B">
      <w:pgSz w:w="12240" w:h="15840"/>
      <w:pgMar w:top="1440" w:right="720" w:bottom="144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B7C"/>
    <w:multiLevelType w:val="hybridMultilevel"/>
    <w:tmpl w:val="EC88B45C"/>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A3C83"/>
    <w:multiLevelType w:val="hybridMultilevel"/>
    <w:tmpl w:val="5B08AEDE"/>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C0ADD"/>
    <w:multiLevelType w:val="hybridMultilevel"/>
    <w:tmpl w:val="E9E2189A"/>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B76A1"/>
    <w:multiLevelType w:val="multilevel"/>
    <w:tmpl w:val="8D5E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2494F"/>
    <w:multiLevelType w:val="multilevel"/>
    <w:tmpl w:val="37D8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6515C2"/>
    <w:multiLevelType w:val="hybridMultilevel"/>
    <w:tmpl w:val="EB6C1ADA"/>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B4B8B"/>
    <w:multiLevelType w:val="hybridMultilevel"/>
    <w:tmpl w:val="B5889F86"/>
    <w:lvl w:ilvl="0" w:tplc="EDD83216">
      <w:start w:val="1"/>
      <w:numFmt w:val="bullet"/>
      <w:lvlText w:val=""/>
      <w:lvlJc w:val="left"/>
      <w:pPr>
        <w:ind w:left="720" w:hanging="360"/>
      </w:pPr>
      <w:rPr>
        <w:rFonts w:ascii="Symbol" w:hAnsi="Symbol" w:hint="default"/>
        <w:spacing w:val="-20"/>
        <w:kern w:val="20"/>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519D3"/>
    <w:multiLevelType w:val="hybridMultilevel"/>
    <w:tmpl w:val="CFA4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8B045E"/>
    <w:multiLevelType w:val="hybridMultilevel"/>
    <w:tmpl w:val="ECFAEC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820555"/>
    <w:multiLevelType w:val="hybridMultilevel"/>
    <w:tmpl w:val="2D965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AC6218"/>
    <w:multiLevelType w:val="multilevel"/>
    <w:tmpl w:val="DD6C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 w:numId="8">
    <w:abstractNumId w:val="1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8D"/>
    <w:rsid w:val="000627CE"/>
    <w:rsid w:val="000C4259"/>
    <w:rsid w:val="0014684C"/>
    <w:rsid w:val="001D7B66"/>
    <w:rsid w:val="00227009"/>
    <w:rsid w:val="00286DDB"/>
    <w:rsid w:val="00290A47"/>
    <w:rsid w:val="0034430D"/>
    <w:rsid w:val="004A6FB0"/>
    <w:rsid w:val="00601A86"/>
    <w:rsid w:val="00642FA7"/>
    <w:rsid w:val="0067515C"/>
    <w:rsid w:val="007E23A5"/>
    <w:rsid w:val="007E6D59"/>
    <w:rsid w:val="007F1EF0"/>
    <w:rsid w:val="00866995"/>
    <w:rsid w:val="008C13E8"/>
    <w:rsid w:val="008E5355"/>
    <w:rsid w:val="009876B4"/>
    <w:rsid w:val="009B6AF7"/>
    <w:rsid w:val="009E151B"/>
    <w:rsid w:val="00A37541"/>
    <w:rsid w:val="00A4428D"/>
    <w:rsid w:val="00A66A70"/>
    <w:rsid w:val="00B02329"/>
    <w:rsid w:val="00B71D73"/>
    <w:rsid w:val="00B953F1"/>
    <w:rsid w:val="00BF626B"/>
    <w:rsid w:val="00C476EC"/>
    <w:rsid w:val="00E219AD"/>
    <w:rsid w:val="00E86FED"/>
    <w:rsid w:val="00F44B74"/>
    <w:rsid w:val="00F5661C"/>
    <w:rsid w:val="00F7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756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756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28D"/>
    <w:pPr>
      <w:spacing w:after="0" w:line="240" w:lineRule="auto"/>
    </w:pPr>
  </w:style>
  <w:style w:type="paragraph" w:styleId="ListParagraph">
    <w:name w:val="List Paragraph"/>
    <w:basedOn w:val="Normal"/>
    <w:uiPriority w:val="34"/>
    <w:qFormat/>
    <w:rsid w:val="0034430D"/>
    <w:pPr>
      <w:ind w:left="720"/>
      <w:contextualSpacing/>
    </w:pPr>
  </w:style>
  <w:style w:type="character" w:styleId="Emphasis">
    <w:name w:val="Emphasis"/>
    <w:basedOn w:val="DefaultParagraphFont"/>
    <w:uiPriority w:val="20"/>
    <w:qFormat/>
    <w:rsid w:val="009876B4"/>
    <w:rPr>
      <w:i/>
      <w:iCs/>
    </w:rPr>
  </w:style>
  <w:style w:type="character" w:customStyle="1" w:styleId="Heading4Char">
    <w:name w:val="Heading 4 Char"/>
    <w:basedOn w:val="DefaultParagraphFont"/>
    <w:link w:val="Heading4"/>
    <w:uiPriority w:val="9"/>
    <w:rsid w:val="00F756D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7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756D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756D5"/>
    <w:rPr>
      <w:color w:val="0000FF"/>
      <w:u w:val="single"/>
    </w:rPr>
  </w:style>
  <w:style w:type="character" w:styleId="Strong">
    <w:name w:val="Strong"/>
    <w:basedOn w:val="DefaultParagraphFont"/>
    <w:uiPriority w:val="22"/>
    <w:qFormat/>
    <w:rsid w:val="00F756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756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756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428D"/>
    <w:pPr>
      <w:spacing w:after="0" w:line="240" w:lineRule="auto"/>
    </w:pPr>
  </w:style>
  <w:style w:type="paragraph" w:styleId="ListParagraph">
    <w:name w:val="List Paragraph"/>
    <w:basedOn w:val="Normal"/>
    <w:uiPriority w:val="34"/>
    <w:qFormat/>
    <w:rsid w:val="0034430D"/>
    <w:pPr>
      <w:ind w:left="720"/>
      <w:contextualSpacing/>
    </w:pPr>
  </w:style>
  <w:style w:type="character" w:styleId="Emphasis">
    <w:name w:val="Emphasis"/>
    <w:basedOn w:val="DefaultParagraphFont"/>
    <w:uiPriority w:val="20"/>
    <w:qFormat/>
    <w:rsid w:val="009876B4"/>
    <w:rPr>
      <w:i/>
      <w:iCs/>
    </w:rPr>
  </w:style>
  <w:style w:type="character" w:customStyle="1" w:styleId="Heading4Char">
    <w:name w:val="Heading 4 Char"/>
    <w:basedOn w:val="DefaultParagraphFont"/>
    <w:link w:val="Heading4"/>
    <w:uiPriority w:val="9"/>
    <w:rsid w:val="00F756D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7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756D5"/>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756D5"/>
    <w:rPr>
      <w:color w:val="0000FF"/>
      <w:u w:val="single"/>
    </w:rPr>
  </w:style>
  <w:style w:type="character" w:styleId="Strong">
    <w:name w:val="Strong"/>
    <w:basedOn w:val="DefaultParagraphFont"/>
    <w:uiPriority w:val="22"/>
    <w:qFormat/>
    <w:rsid w:val="00F75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9861">
      <w:bodyDiv w:val="1"/>
      <w:marLeft w:val="0"/>
      <w:marRight w:val="0"/>
      <w:marTop w:val="0"/>
      <w:marBottom w:val="0"/>
      <w:divBdr>
        <w:top w:val="none" w:sz="0" w:space="0" w:color="auto"/>
        <w:left w:val="none" w:sz="0" w:space="0" w:color="auto"/>
        <w:bottom w:val="none" w:sz="0" w:space="0" w:color="auto"/>
        <w:right w:val="none" w:sz="0" w:space="0" w:color="auto"/>
      </w:divBdr>
    </w:div>
    <w:div w:id="1343895409">
      <w:bodyDiv w:val="1"/>
      <w:marLeft w:val="0"/>
      <w:marRight w:val="0"/>
      <w:marTop w:val="0"/>
      <w:marBottom w:val="0"/>
      <w:divBdr>
        <w:top w:val="none" w:sz="0" w:space="0" w:color="auto"/>
        <w:left w:val="none" w:sz="0" w:space="0" w:color="auto"/>
        <w:bottom w:val="none" w:sz="0" w:space="0" w:color="auto"/>
        <w:right w:val="none" w:sz="0" w:space="0" w:color="auto"/>
      </w:divBdr>
      <w:divsChild>
        <w:div w:id="315960305">
          <w:marLeft w:val="0"/>
          <w:marRight w:val="0"/>
          <w:marTop w:val="0"/>
          <w:marBottom w:val="0"/>
          <w:divBdr>
            <w:top w:val="none" w:sz="0" w:space="0" w:color="auto"/>
            <w:left w:val="none" w:sz="0" w:space="0" w:color="auto"/>
            <w:bottom w:val="none" w:sz="0" w:space="0" w:color="auto"/>
            <w:right w:val="none" w:sz="0" w:space="0" w:color="auto"/>
          </w:divBdr>
        </w:div>
      </w:divsChild>
    </w:div>
    <w:div w:id="138780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flickk</dc:creator>
  <cp:lastModifiedBy>%username%</cp:lastModifiedBy>
  <cp:revision>5</cp:revision>
  <dcterms:created xsi:type="dcterms:W3CDTF">2014-09-18T15:44:00Z</dcterms:created>
  <dcterms:modified xsi:type="dcterms:W3CDTF">2014-09-18T16:57:00Z</dcterms:modified>
</cp:coreProperties>
</file>